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74C9" w14:textId="77777777" w:rsidR="00103B78" w:rsidRPr="009C46E7" w:rsidRDefault="00103B78" w:rsidP="00103B78">
      <w:pPr>
        <w:spacing w:line="200" w:lineRule="exact"/>
        <w:jc w:val="center"/>
        <w:rPr>
          <w:rFonts w:ascii="ＭＳ Ｐ明朝" w:eastAsia="ＭＳ Ｐ明朝" w:hAnsi="ＭＳ Ｐ明朝"/>
          <w:b/>
          <w:bCs/>
          <w:sz w:val="20"/>
          <w:szCs w:val="20"/>
        </w:rPr>
      </w:pPr>
    </w:p>
    <w:p w14:paraId="54F541DF" w14:textId="77777777" w:rsidR="00103B78" w:rsidRPr="009C46E7" w:rsidRDefault="00103B78" w:rsidP="00DE70FC">
      <w:pPr>
        <w:jc w:val="center"/>
        <w:rPr>
          <w:rFonts w:ascii="ＭＳ Ｐ明朝" w:eastAsia="ＭＳ Ｐ明朝" w:hAnsi="ＭＳ Ｐ明朝"/>
          <w:b/>
          <w:bCs/>
          <w:sz w:val="32"/>
          <w:szCs w:val="32"/>
        </w:rPr>
      </w:pPr>
      <w:r w:rsidRPr="009C46E7">
        <w:rPr>
          <w:rFonts w:ascii="ＭＳ Ｐ明朝" w:eastAsia="ＭＳ Ｐ明朝" w:hAnsi="ＭＳ Ｐ明朝"/>
          <w:b/>
          <w:bCs/>
          <w:sz w:val="32"/>
          <w:szCs w:val="32"/>
        </w:rPr>
        <w:ruby>
          <w:rubyPr>
            <w:rubyAlign w:val="distributeSpace"/>
            <w:hps w:val="16"/>
            <w:hpsRaise w:val="30"/>
            <w:hpsBaseText w:val="32"/>
            <w:lid w:val="ja-JP"/>
          </w:rubyPr>
          <w:rt>
            <w:r w:rsidR="00103B78" w:rsidRPr="009C46E7">
              <w:rPr>
                <w:rFonts w:ascii="ＭＳ Ｐ明朝" w:eastAsia="ＭＳ Ｐ明朝" w:hAnsi="ＭＳ Ｐ明朝" w:hint="eastAsia"/>
                <w:b/>
                <w:bCs/>
                <w:sz w:val="16"/>
                <w:szCs w:val="32"/>
              </w:rPr>
              <w:t>にん</w:t>
            </w:r>
          </w:rt>
          <w:rubyBase>
            <w:r w:rsidR="00103B78" w:rsidRPr="009C46E7">
              <w:rPr>
                <w:rFonts w:ascii="ＭＳ Ｐ明朝" w:eastAsia="ＭＳ Ｐ明朝" w:hAnsi="ＭＳ Ｐ明朝" w:hint="eastAsia"/>
                <w:b/>
                <w:bCs/>
                <w:sz w:val="32"/>
                <w:szCs w:val="32"/>
              </w:rPr>
              <w:t>妊</w:t>
            </w:r>
          </w:rubyBase>
        </w:ruby>
      </w:r>
      <w:r w:rsidRPr="009C46E7">
        <w:rPr>
          <w:rFonts w:ascii="ＭＳ Ｐ明朝" w:eastAsia="ＭＳ Ｐ明朝" w:hAnsi="ＭＳ Ｐ明朝"/>
          <w:b/>
          <w:bCs/>
          <w:sz w:val="32"/>
          <w:szCs w:val="32"/>
        </w:rPr>
        <w:ruby>
          <w:rubyPr>
            <w:rubyAlign w:val="distributeSpace"/>
            <w:hps w:val="16"/>
            <w:hpsRaise w:val="30"/>
            <w:hpsBaseText w:val="32"/>
            <w:lid w:val="ja-JP"/>
          </w:rubyPr>
          <w:rt>
            <w:r w:rsidR="00103B78" w:rsidRPr="009C46E7">
              <w:rPr>
                <w:rFonts w:ascii="ＭＳ Ｐ明朝" w:eastAsia="ＭＳ Ｐ明朝" w:hAnsi="ＭＳ Ｐ明朝" w:hint="eastAsia"/>
                <w:b/>
                <w:bCs/>
                <w:sz w:val="16"/>
                <w:szCs w:val="32"/>
              </w:rPr>
              <w:t>よう</w:t>
            </w:r>
          </w:rt>
          <w:rubyBase>
            <w:r w:rsidR="00103B78" w:rsidRPr="009C46E7">
              <w:rPr>
                <w:rFonts w:ascii="ＭＳ Ｐ明朝" w:eastAsia="ＭＳ Ｐ明朝" w:hAnsi="ＭＳ Ｐ明朝" w:hint="eastAsia"/>
                <w:b/>
                <w:bCs/>
                <w:sz w:val="32"/>
                <w:szCs w:val="32"/>
              </w:rPr>
              <w:t>孕</w:t>
            </w:r>
          </w:rubyBase>
        </w:ruby>
      </w:r>
      <w:r w:rsidRPr="009C46E7">
        <w:rPr>
          <w:rFonts w:ascii="ＭＳ Ｐ明朝" w:eastAsia="ＭＳ Ｐ明朝" w:hAnsi="ＭＳ Ｐ明朝"/>
          <w:b/>
          <w:bCs/>
          <w:sz w:val="32"/>
          <w:szCs w:val="32"/>
        </w:rPr>
        <w:ruby>
          <w:rubyPr>
            <w:rubyAlign w:val="distributeSpace"/>
            <w:hps w:val="16"/>
            <w:hpsRaise w:val="30"/>
            <w:hpsBaseText w:val="32"/>
            <w:lid w:val="ja-JP"/>
          </w:rubyPr>
          <w:rt>
            <w:r w:rsidR="00103B78" w:rsidRPr="009C46E7">
              <w:rPr>
                <w:rFonts w:ascii="ＭＳ Ｐ明朝" w:eastAsia="ＭＳ Ｐ明朝" w:hAnsi="ＭＳ Ｐ明朝" w:hint="eastAsia"/>
                <w:b/>
                <w:bCs/>
                <w:sz w:val="16"/>
                <w:szCs w:val="32"/>
              </w:rPr>
              <w:t>せい</w:t>
            </w:r>
          </w:rt>
          <w:rubyBase>
            <w:r w:rsidR="00103B78" w:rsidRPr="009C46E7">
              <w:rPr>
                <w:rFonts w:ascii="ＭＳ Ｐ明朝" w:eastAsia="ＭＳ Ｐ明朝" w:hAnsi="ＭＳ Ｐ明朝" w:hint="eastAsia"/>
                <w:b/>
                <w:bCs/>
                <w:sz w:val="32"/>
                <w:szCs w:val="32"/>
              </w:rPr>
              <w:t>性</w:t>
            </w:r>
          </w:rubyBase>
        </w:ruby>
      </w:r>
      <w:r w:rsidRPr="009C46E7">
        <w:rPr>
          <w:rFonts w:ascii="ＭＳ Ｐ明朝" w:eastAsia="ＭＳ Ｐ明朝" w:hAnsi="ＭＳ Ｐ明朝" w:hint="eastAsia"/>
          <w:b/>
          <w:bCs/>
          <w:sz w:val="32"/>
          <w:szCs w:val="32"/>
        </w:rPr>
        <w:t>温存法の依頼書</w:t>
      </w:r>
    </w:p>
    <w:p w14:paraId="5FECF5C8" w14:textId="77777777" w:rsidR="00103B78" w:rsidRPr="009C46E7" w:rsidRDefault="00103B78" w:rsidP="00103B78">
      <w:pPr>
        <w:widowControl/>
        <w:spacing w:line="440" w:lineRule="exact"/>
        <w:ind w:right="257" w:firstLineChars="202" w:firstLine="485"/>
        <w:rPr>
          <w:rFonts w:ascii="ＭＳ Ｐ明朝" w:eastAsia="ＭＳ Ｐ明朝" w:hAnsi="ＭＳ Ｐ明朝"/>
          <w:sz w:val="24"/>
        </w:rPr>
      </w:pPr>
    </w:p>
    <w:p w14:paraId="2B328141" w14:textId="2D42FA04" w:rsidR="00DE5B89" w:rsidRPr="009C46E7" w:rsidRDefault="00DE5B89" w:rsidP="00DE5B89">
      <w:pPr>
        <w:widowControl/>
        <w:spacing w:line="440" w:lineRule="exact"/>
        <w:ind w:right="257"/>
        <w:rPr>
          <w:rFonts w:ascii="ＭＳ Ｐ明朝" w:eastAsia="ＭＳ Ｐ明朝" w:hAnsi="ＭＳ Ｐ明朝"/>
          <w:sz w:val="24"/>
        </w:rPr>
      </w:pPr>
      <w:r w:rsidRPr="009C46E7">
        <w:rPr>
          <w:rFonts w:ascii="ＭＳ Ｐ明朝" w:eastAsia="ＭＳ Ｐ明朝" w:hAnsi="ＭＳ Ｐ明朝" w:hint="eastAsia"/>
          <w:sz w:val="24"/>
        </w:rPr>
        <w:t>１．妊孕性温存法について</w:t>
      </w:r>
    </w:p>
    <w:p w14:paraId="209DD778" w14:textId="3E38F116" w:rsidR="00103B78" w:rsidRPr="009C46E7" w:rsidRDefault="00103B78" w:rsidP="00DE5B89">
      <w:pPr>
        <w:widowControl/>
        <w:spacing w:line="440" w:lineRule="exact"/>
        <w:ind w:right="257" w:firstLineChars="100" w:firstLine="240"/>
        <w:rPr>
          <w:rFonts w:ascii="ＭＳ Ｐ明朝" w:eastAsia="ＭＳ Ｐ明朝" w:hAnsi="ＭＳ Ｐ明朝"/>
          <w:sz w:val="24"/>
        </w:rPr>
      </w:pPr>
      <w:r w:rsidRPr="009C46E7">
        <w:rPr>
          <w:rFonts w:ascii="ＭＳ Ｐ明朝" w:eastAsia="ＭＳ Ｐ明朝" w:hAnsi="ＭＳ Ｐ明朝" w:hint="eastAsia"/>
          <w:sz w:val="24"/>
        </w:rPr>
        <w:t>悪性腫瘍など（以下、原疾患）の治療として手術、化学療法、放射線療法などにより卵巣機能の低下が予想される場合に、妊孕性温存法（以下、本法）の施行が求められています。未受精卵子</w:t>
      </w:r>
      <w:r w:rsidR="00D377BF">
        <w:rPr>
          <w:rFonts w:ascii="ＭＳ Ｐ明朝" w:eastAsia="ＭＳ Ｐ明朝" w:hAnsi="ＭＳ Ｐ明朝" w:hint="eastAsia"/>
          <w:sz w:val="24"/>
        </w:rPr>
        <w:t>や</w:t>
      </w:r>
      <w:r w:rsidRPr="009C46E7">
        <w:rPr>
          <w:rFonts w:ascii="ＭＳ Ｐ明朝" w:eastAsia="ＭＳ Ｐ明朝" w:hAnsi="ＭＳ Ｐ明朝" w:hint="eastAsia"/>
          <w:sz w:val="24"/>
        </w:rPr>
        <w:t>受精卵</w:t>
      </w:r>
      <w:r w:rsidR="00D377BF">
        <w:rPr>
          <w:rFonts w:ascii="ＭＳ Ｐ明朝" w:eastAsia="ＭＳ Ｐ明朝" w:hAnsi="ＭＳ Ｐ明朝" w:hint="eastAsia"/>
          <w:sz w:val="24"/>
        </w:rPr>
        <w:t>、または卵巣組織</w:t>
      </w:r>
      <w:r w:rsidRPr="009C46E7">
        <w:rPr>
          <w:rFonts w:ascii="ＭＳ Ｐ明朝" w:eastAsia="ＭＳ Ｐ明朝" w:hAnsi="ＭＳ Ｐ明朝" w:hint="eastAsia"/>
          <w:sz w:val="24"/>
        </w:rPr>
        <w:t>を凍結保存する本法は、原疾患の副作用対策の一環としての医療行為と考えられています。本法の対象となるのは、本人の原疾患の治療実施に著しい不利益とならないと判断され、本人が希望される場合です。原疾患の治療中であっても、原疾患を治療する主治医により、本法が可能であると判断する場合も対象となります。</w:t>
      </w:r>
    </w:p>
    <w:p w14:paraId="61D3F2E3" w14:textId="77777777" w:rsidR="002E7167" w:rsidRPr="009C46E7" w:rsidRDefault="00103B78" w:rsidP="002E7167">
      <w:pPr>
        <w:spacing w:line="440" w:lineRule="exact"/>
        <w:ind w:firstLineChars="100" w:firstLine="240"/>
        <w:rPr>
          <w:rFonts w:ascii="ＭＳ Ｐ明朝" w:eastAsia="ＭＳ Ｐ明朝" w:hAnsi="ＭＳ Ｐ明朝"/>
          <w:sz w:val="24"/>
        </w:rPr>
      </w:pPr>
      <w:r w:rsidRPr="009C46E7">
        <w:rPr>
          <w:rFonts w:ascii="ＭＳ Ｐ明朝" w:eastAsia="ＭＳ Ｐ明朝" w:hAnsi="ＭＳ Ｐ明朝" w:hint="eastAsia"/>
          <w:sz w:val="24"/>
        </w:rPr>
        <w:t>関西医科大学附属病院生殖医療センター</w:t>
      </w:r>
      <w:r w:rsidR="00DE5B89" w:rsidRPr="009C46E7">
        <w:rPr>
          <w:rFonts w:ascii="ＭＳ Ｐ明朝" w:eastAsia="ＭＳ Ｐ明朝" w:hAnsi="ＭＳ Ｐ明朝" w:hint="eastAsia"/>
          <w:sz w:val="24"/>
        </w:rPr>
        <w:t>において</w:t>
      </w:r>
      <w:r w:rsidRPr="009C46E7">
        <w:rPr>
          <w:rFonts w:ascii="ＭＳ Ｐ明朝" w:eastAsia="ＭＳ Ｐ明朝" w:hAnsi="ＭＳ Ｐ明朝" w:hint="eastAsia"/>
          <w:sz w:val="24"/>
        </w:rPr>
        <w:t>未受精卵および受精卵の保存期限は50歳未満</w:t>
      </w:r>
      <w:r w:rsidR="00DE5B89" w:rsidRPr="009C46E7">
        <w:rPr>
          <w:rFonts w:ascii="ＭＳ Ｐ明朝" w:eastAsia="ＭＳ Ｐ明朝" w:hAnsi="ＭＳ Ｐ明朝" w:hint="eastAsia"/>
          <w:sz w:val="24"/>
        </w:rPr>
        <w:t>で</w:t>
      </w:r>
      <w:r w:rsidRPr="009C46E7">
        <w:rPr>
          <w:rFonts w:ascii="ＭＳ Ｐ明朝" w:eastAsia="ＭＳ Ｐ明朝" w:hAnsi="ＭＳ Ｐ明朝" w:hint="eastAsia"/>
          <w:sz w:val="24"/>
        </w:rPr>
        <w:t>す。</w:t>
      </w:r>
      <w:r w:rsidR="002E7167" w:rsidRPr="009C46E7">
        <w:rPr>
          <w:rFonts w:ascii="ＭＳ Ｐ明朝" w:eastAsia="ＭＳ Ｐ明朝" w:hAnsi="ＭＳ Ｐ明朝" w:hint="eastAsia"/>
          <w:sz w:val="24"/>
        </w:rPr>
        <w:t>卵子を採取するまでに、約2週間（3～4回通院）が必要となります。</w:t>
      </w:r>
    </w:p>
    <w:p w14:paraId="625FD9F4" w14:textId="3DA3EBF9" w:rsidR="00103B78" w:rsidRPr="0095415E" w:rsidRDefault="00E33639" w:rsidP="00103B78">
      <w:pPr>
        <w:spacing w:line="440" w:lineRule="exact"/>
        <w:ind w:firstLineChars="100" w:firstLine="240"/>
        <w:rPr>
          <w:rFonts w:ascii="ＭＳ Ｐ明朝" w:eastAsia="ＭＳ Ｐ明朝" w:hAnsi="ＭＳ Ｐ明朝"/>
          <w:sz w:val="24"/>
        </w:rPr>
      </w:pPr>
      <w:r w:rsidRPr="0095415E">
        <w:rPr>
          <w:rFonts w:ascii="ＭＳ Ｐ明朝" w:eastAsia="ＭＳ Ｐ明朝" w:hAnsi="ＭＳ Ｐ明朝" w:hint="eastAsia"/>
          <w:sz w:val="24"/>
        </w:rPr>
        <w:t>また当センターにおいて卵巣組織凍結の実施は</w:t>
      </w:r>
      <w:r w:rsidRPr="0095415E">
        <w:rPr>
          <w:rFonts w:ascii="ＭＳ Ｐ明朝" w:eastAsia="ＭＳ Ｐ明朝" w:hAnsi="ＭＳ Ｐ明朝"/>
          <w:sz w:val="24"/>
        </w:rPr>
        <w:t>41歳以下、卵巣組織移植の実施は18歳以上48歳未満</w:t>
      </w:r>
      <w:r w:rsidRPr="0095415E">
        <w:rPr>
          <w:rFonts w:ascii="ＭＳ Ｐ明朝" w:eastAsia="ＭＳ Ｐ明朝" w:hAnsi="ＭＳ Ｐ明朝" w:hint="eastAsia"/>
          <w:sz w:val="24"/>
        </w:rPr>
        <w:t>としています。</w:t>
      </w:r>
      <w:r w:rsidR="002E7167" w:rsidRPr="0095415E">
        <w:rPr>
          <w:rFonts w:ascii="ＭＳ Ｐ明朝" w:eastAsia="ＭＳ Ｐ明朝" w:hAnsi="ＭＳ Ｐ明朝" w:hint="eastAsia"/>
          <w:sz w:val="24"/>
        </w:rPr>
        <w:t>卵巣組織凍結は開腹術あるいは腹腔鏡下手術により片側卵巣を摘出する必要があり、開腹術は約1週間、腹腔鏡下手術は4日間の入院が必要です。凍結した卵巣組織を移植する場合にも原疾患主治医からの文書による情報提供が必要です。</w:t>
      </w:r>
    </w:p>
    <w:p w14:paraId="76080D2A" w14:textId="2DEE0A15" w:rsidR="00DE5B89" w:rsidRPr="0095415E" w:rsidRDefault="00DE5B89" w:rsidP="00DE5B89">
      <w:pPr>
        <w:spacing w:line="440" w:lineRule="exact"/>
        <w:rPr>
          <w:rFonts w:ascii="ＭＳ Ｐ明朝" w:eastAsia="ＭＳ Ｐ明朝" w:hAnsi="ＭＳ Ｐ明朝"/>
          <w:sz w:val="24"/>
        </w:rPr>
      </w:pPr>
    </w:p>
    <w:p w14:paraId="20058AFE" w14:textId="02FC1994" w:rsidR="00DE5B89" w:rsidRPr="009C46E7" w:rsidRDefault="00DE5B89" w:rsidP="00DE5B89">
      <w:pPr>
        <w:spacing w:line="440" w:lineRule="exact"/>
        <w:rPr>
          <w:rFonts w:ascii="ＭＳ Ｐ明朝" w:eastAsia="ＭＳ Ｐ明朝" w:hAnsi="ＭＳ Ｐ明朝"/>
          <w:sz w:val="24"/>
        </w:rPr>
      </w:pPr>
      <w:r w:rsidRPr="009C46E7">
        <w:rPr>
          <w:rFonts w:ascii="ＭＳ Ｐ明朝" w:eastAsia="ＭＳ Ｐ明朝" w:hAnsi="ＭＳ Ｐ明朝" w:hint="eastAsia"/>
          <w:sz w:val="24"/>
        </w:rPr>
        <w:t>２．本依頼書の目的</w:t>
      </w:r>
    </w:p>
    <w:p w14:paraId="7347DF9E" w14:textId="0C7C7051" w:rsidR="00103B78" w:rsidRPr="009C46E7" w:rsidRDefault="00103B78" w:rsidP="00DE5B89">
      <w:pPr>
        <w:spacing w:line="440" w:lineRule="exact"/>
        <w:ind w:firstLineChars="100" w:firstLine="240"/>
        <w:rPr>
          <w:rFonts w:ascii="ＭＳ Ｐ明朝" w:eastAsia="ＭＳ Ｐ明朝" w:hAnsi="ＭＳ Ｐ明朝"/>
          <w:sz w:val="24"/>
        </w:rPr>
      </w:pPr>
      <w:r w:rsidRPr="009C46E7">
        <w:rPr>
          <w:rFonts w:ascii="ＭＳ Ｐ明朝" w:eastAsia="ＭＳ Ｐ明朝" w:hAnsi="ＭＳ Ｐ明朝" w:hint="eastAsia"/>
          <w:sz w:val="24"/>
        </w:rPr>
        <w:t>本法の実施にあたっては、原疾患の状態、予後など、本法を行うことが原疾患治療に影響を及ぼさないと判断されることを把握するため、本書をもって原疾患主治医から下記患者の妊孕性温存法の依頼とします。</w:t>
      </w:r>
    </w:p>
    <w:p w14:paraId="275AA7D6" w14:textId="12173951" w:rsidR="00103B78" w:rsidRPr="009C46E7" w:rsidRDefault="00103B78" w:rsidP="00103B78">
      <w:pPr>
        <w:spacing w:line="440" w:lineRule="exact"/>
        <w:rPr>
          <w:rFonts w:ascii="ＭＳ Ｐ明朝" w:eastAsia="ＭＳ Ｐ明朝" w:hAnsi="ＭＳ Ｐ明朝"/>
          <w:sz w:val="24"/>
        </w:rPr>
      </w:pPr>
    </w:p>
    <w:p w14:paraId="2C72B5DF" w14:textId="77777777" w:rsidR="00DE5B89" w:rsidRPr="009C46E7" w:rsidRDefault="00DE5B89" w:rsidP="00DE5B89">
      <w:pPr>
        <w:pStyle w:val="aa"/>
        <w:rPr>
          <w:rFonts w:ascii="ＭＳ Ｐ明朝" w:hAnsi="ＭＳ Ｐ明朝"/>
        </w:rPr>
      </w:pPr>
      <w:r w:rsidRPr="009C46E7">
        <w:rPr>
          <w:rFonts w:ascii="ＭＳ Ｐ明朝" w:hAnsi="ＭＳ Ｐ明朝" w:hint="eastAsia"/>
        </w:rPr>
        <w:t>記</w:t>
      </w:r>
    </w:p>
    <w:p w14:paraId="166D548D" w14:textId="77777777" w:rsidR="00DE5B89" w:rsidRPr="009C46E7" w:rsidRDefault="00DE5B89" w:rsidP="00DE5B89">
      <w:pPr>
        <w:rPr>
          <w:rFonts w:ascii="ＭＳ Ｐ明朝" w:eastAsia="ＭＳ Ｐ明朝" w:hAnsi="ＭＳ Ｐ明朝"/>
        </w:rPr>
      </w:pPr>
    </w:p>
    <w:p w14:paraId="62814A98" w14:textId="216E17C7" w:rsidR="00DE5B89" w:rsidRPr="009C46E7" w:rsidRDefault="00DE5B89" w:rsidP="00DE5B89">
      <w:pPr>
        <w:spacing w:line="440" w:lineRule="exact"/>
        <w:rPr>
          <w:rFonts w:ascii="ＭＳ Ｐ明朝" w:eastAsia="ＭＳ Ｐ明朝" w:hAnsi="ＭＳ Ｐ明朝"/>
          <w:sz w:val="24"/>
        </w:rPr>
      </w:pPr>
      <w:r w:rsidRPr="009C46E7">
        <w:rPr>
          <w:rFonts w:ascii="ＭＳ Ｐ明朝" w:eastAsia="ＭＳ Ｐ明朝" w:hAnsi="ＭＳ Ｐ明朝" w:hint="eastAsia"/>
          <w:sz w:val="24"/>
        </w:rPr>
        <w:t xml:space="preserve">患者氏名　</w:t>
      </w:r>
    </w:p>
    <w:p w14:paraId="15179139" w14:textId="1792E066" w:rsidR="00DE5B89" w:rsidRPr="009C46E7" w:rsidRDefault="00DE5B89" w:rsidP="00DE5B89">
      <w:pPr>
        <w:spacing w:line="440" w:lineRule="exact"/>
        <w:rPr>
          <w:rFonts w:ascii="ＭＳ Ｐ明朝" w:eastAsia="ＭＳ Ｐ明朝" w:hAnsi="ＭＳ Ｐ明朝"/>
          <w:sz w:val="24"/>
        </w:rPr>
      </w:pPr>
      <w:r w:rsidRPr="009C46E7">
        <w:rPr>
          <w:rFonts w:ascii="ＭＳ Ｐ明朝" w:eastAsia="ＭＳ Ｐ明朝" w:hAnsi="ＭＳ Ｐ明朝" w:hint="eastAsia"/>
          <w:sz w:val="24"/>
        </w:rPr>
        <w:t xml:space="preserve">生年月日　</w:t>
      </w:r>
    </w:p>
    <w:p w14:paraId="5BE584E6" w14:textId="7599E99C" w:rsidR="00103B78" w:rsidRPr="009C46E7" w:rsidRDefault="00103B78" w:rsidP="009C46E7">
      <w:pPr>
        <w:spacing w:beforeLines="50" w:before="157" w:afterLines="50" w:after="157" w:line="440" w:lineRule="exact"/>
        <w:jc w:val="left"/>
        <w:rPr>
          <w:rFonts w:ascii="ＭＳ Ｐ明朝" w:eastAsia="ＭＳ Ｐ明朝" w:hAnsi="ＭＳ Ｐ明朝"/>
          <w:sz w:val="24"/>
        </w:rPr>
      </w:pPr>
      <w:r w:rsidRPr="009C46E7">
        <w:rPr>
          <w:rFonts w:ascii="ＭＳ Ｐ明朝" w:eastAsia="ＭＳ Ｐ明朝" w:hAnsi="ＭＳ Ｐ明朝" w:hint="eastAsia"/>
          <w:sz w:val="24"/>
        </w:rPr>
        <w:t>原疾患名：</w:t>
      </w:r>
      <w:sdt>
        <w:sdtPr>
          <w:rPr>
            <w:rFonts w:ascii="ＭＳ Ｐ明朝" w:eastAsia="ＭＳ Ｐ明朝" w:hAnsi="ＭＳ Ｐ明朝" w:hint="eastAsia"/>
            <w:sz w:val="24"/>
          </w:rPr>
          <w:id w:val="522525947"/>
          <w:placeholder>
            <w:docPart w:val="4601FB4108274E759AD94A8E619722BF"/>
          </w:placeholder>
          <w:showingPlcHdr/>
          <w:text/>
        </w:sdtPr>
        <w:sdtEndPr/>
        <w:sdtContent>
          <w:r w:rsidR="00DE70FC" w:rsidRPr="00AB46BC">
            <w:rPr>
              <w:rStyle w:val="a5"/>
              <w:rFonts w:hint="eastAsia"/>
            </w:rPr>
            <w:t>ここをクリックしてテキストを入力してください。</w:t>
          </w:r>
        </w:sdtContent>
      </w:sdt>
    </w:p>
    <w:p w14:paraId="71BB01CE" w14:textId="3B5B9A4E" w:rsidR="00DE5B89" w:rsidRPr="009C46E7" w:rsidRDefault="00BA4182" w:rsidP="00DE5B89">
      <w:pPr>
        <w:spacing w:line="440" w:lineRule="exact"/>
        <w:rPr>
          <w:rFonts w:ascii="ＭＳ Ｐ明朝" w:eastAsia="ＭＳ Ｐ明朝" w:hAnsi="ＭＳ Ｐ明朝"/>
          <w:b/>
          <w:bCs/>
          <w:sz w:val="24"/>
        </w:rPr>
      </w:pPr>
      <w:r>
        <w:rPr>
          <w:rFonts w:ascii="ＭＳ Ｐ明朝" w:eastAsia="ＭＳ Ｐ明朝" w:hAnsi="ＭＳ Ｐ明朝"/>
          <w:b/>
          <w:bCs/>
          <w:sz w:val="24"/>
        </w:rPr>
        <w:pict w14:anchorId="2DEA513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42.5pt;margin-top:5.1pt;width:48pt;height:18pt;z-index:251662336;mso-position-horizontal-relative:text;mso-position-vertical-relative:text" o:preferrelative="t" filled="f" stroked="f">
            <v:imagedata r:id="rId8" o:title=""/>
            <o:lock v:ext="edit" aspectratio="t"/>
          </v:shape>
          <w:control r:id="rId9" w:name="CheckBox11" w:shapeid="_x0000_s1028"/>
        </w:pict>
      </w:r>
      <w:r>
        <w:rPr>
          <w:rFonts w:ascii="ＭＳ Ｐ明朝" w:eastAsia="ＭＳ Ｐ明朝" w:hAnsi="ＭＳ Ｐ明朝"/>
          <w:b/>
          <w:bCs/>
          <w:sz w:val="24"/>
        </w:rPr>
        <w:pict w14:anchorId="113A15EE">
          <v:shape id="_x0000_s1029" type="#_x0000_t201" style="position:absolute;left:0;text-align:left;margin-left:402.75pt;margin-top:5.1pt;width:59.25pt;height:18pt;z-index:251663360;mso-position-horizontal-relative:text;mso-position-vertical-relative:text" o:preferrelative="t" filled="f" stroked="f">
            <v:imagedata r:id="rId10" o:title=""/>
            <o:lock v:ext="edit" aspectratio="t"/>
          </v:shape>
          <w:control r:id="rId11" w:name="CheckBox21" w:shapeid="_x0000_s1029"/>
        </w:pict>
      </w:r>
      <w:r w:rsidR="00DE5B89" w:rsidRPr="009C46E7">
        <w:rPr>
          <w:rFonts w:ascii="ＭＳ Ｐ明朝" w:eastAsia="ＭＳ Ｐ明朝" w:hAnsi="ＭＳ Ｐ明朝" w:hint="eastAsia"/>
          <w:b/>
          <w:bCs/>
          <w:sz w:val="24"/>
        </w:rPr>
        <w:t>原疾患主治医として本法（</w:t>
      </w:r>
      <w:r w:rsidR="00D377BF">
        <w:rPr>
          <w:rFonts w:ascii="ＭＳ Ｐ明朝" w:eastAsia="ＭＳ Ｐ明朝" w:hAnsi="ＭＳ Ｐ明朝" w:hint="eastAsia"/>
          <w:b/>
          <w:bCs/>
          <w:sz w:val="24"/>
        </w:rPr>
        <w:t>妊孕性温存</w:t>
      </w:r>
      <w:r w:rsidR="00DE5B89" w:rsidRPr="009C46E7">
        <w:rPr>
          <w:rFonts w:ascii="ＭＳ Ｐ明朝" w:eastAsia="ＭＳ Ｐ明朝" w:hAnsi="ＭＳ Ｐ明朝" w:hint="eastAsia"/>
          <w:b/>
          <w:bCs/>
          <w:sz w:val="24"/>
        </w:rPr>
        <w:t xml:space="preserve">）を実施できると判断します。　　</w:t>
      </w:r>
    </w:p>
    <w:p w14:paraId="7F33A641" w14:textId="3DD2B8C1" w:rsidR="00103B78" w:rsidRPr="009C46E7" w:rsidRDefault="00103B78" w:rsidP="007579AB">
      <w:pPr>
        <w:spacing w:beforeLines="50" w:before="157" w:line="440" w:lineRule="exact"/>
        <w:rPr>
          <w:rFonts w:ascii="ＭＳ Ｐ明朝" w:eastAsia="ＭＳ Ｐ明朝" w:hAnsi="ＭＳ Ｐ明朝"/>
          <w:sz w:val="24"/>
        </w:rPr>
      </w:pPr>
      <w:r w:rsidRPr="009C46E7">
        <w:rPr>
          <w:rFonts w:ascii="ＭＳ Ｐ明朝" w:eastAsia="ＭＳ Ｐ明朝" w:hAnsi="ＭＳ Ｐ明朝" w:hint="eastAsia"/>
          <w:sz w:val="24"/>
        </w:rPr>
        <w:t>コメント：</w:t>
      </w:r>
      <w:sdt>
        <w:sdtPr>
          <w:rPr>
            <w:rFonts w:ascii="ＭＳ Ｐ明朝" w:eastAsia="ＭＳ Ｐ明朝" w:hAnsi="ＭＳ Ｐ明朝" w:hint="eastAsia"/>
            <w:sz w:val="24"/>
          </w:rPr>
          <w:id w:val="399719186"/>
          <w:placeholder>
            <w:docPart w:val="D8DCB58029ED42F3A23DC6E2B1F71167"/>
          </w:placeholder>
          <w:showingPlcHdr/>
          <w:text/>
        </w:sdtPr>
        <w:sdtEndPr/>
        <w:sdtContent>
          <w:r w:rsidR="00DE70FC" w:rsidRPr="00AB46BC">
            <w:rPr>
              <w:rStyle w:val="a5"/>
              <w:rFonts w:hint="eastAsia"/>
            </w:rPr>
            <w:t>ここをクリックしてテキストを入力してください。</w:t>
          </w:r>
        </w:sdtContent>
      </w:sdt>
    </w:p>
    <w:p w14:paraId="7B7E1B06" w14:textId="14275AF4" w:rsidR="00103B78" w:rsidRPr="009C46E7" w:rsidRDefault="00103B78" w:rsidP="00103B78">
      <w:pPr>
        <w:spacing w:line="440" w:lineRule="exact"/>
        <w:rPr>
          <w:rFonts w:ascii="ＭＳ Ｐ明朝" w:eastAsia="ＭＳ Ｐ明朝" w:hAnsi="ＭＳ Ｐ明朝"/>
          <w:sz w:val="24"/>
          <w:shd w:val="pct15" w:color="auto" w:fill="FFFFFF"/>
        </w:rPr>
      </w:pPr>
    </w:p>
    <w:p w14:paraId="76BFB30D" w14:textId="77777777" w:rsidR="0074291E" w:rsidRDefault="0074291E" w:rsidP="0074291E">
      <w:pPr>
        <w:wordWrap w:val="0"/>
        <w:spacing w:line="440" w:lineRule="exact"/>
        <w:jc w:val="right"/>
        <w:rPr>
          <w:rFonts w:ascii="ＭＳ Ｐ明朝" w:eastAsia="ＭＳ Ｐ明朝" w:hAnsi="ＭＳ Ｐ明朝"/>
          <w:sz w:val="24"/>
        </w:rPr>
      </w:pPr>
      <w:r>
        <w:rPr>
          <w:rFonts w:ascii="ＭＳ Ｐ明朝" w:eastAsia="ＭＳ Ｐ明朝" w:hAnsi="ＭＳ Ｐ明朝" w:hint="eastAsia"/>
          <w:sz w:val="24"/>
        </w:rPr>
        <w:t>日付　　　　　　　年　　　　　月　　　　日</w:t>
      </w:r>
    </w:p>
    <w:p w14:paraId="3344F6C7" w14:textId="77777777" w:rsidR="0074291E" w:rsidRDefault="0074291E" w:rsidP="0074291E">
      <w:pPr>
        <w:wordWrap w:val="0"/>
        <w:spacing w:line="440" w:lineRule="exact"/>
        <w:jc w:val="right"/>
        <w:rPr>
          <w:rFonts w:ascii="ＭＳ Ｐ明朝" w:eastAsia="ＭＳ Ｐ明朝" w:hAnsi="ＭＳ Ｐ明朝" w:hint="eastAsia"/>
          <w:sz w:val="24"/>
        </w:rPr>
      </w:pPr>
      <w:r>
        <w:rPr>
          <w:rFonts w:ascii="ＭＳ Ｐ明朝" w:eastAsia="ＭＳ Ｐ明朝" w:hAnsi="ＭＳ Ｐ明朝" w:hint="eastAsia"/>
          <w:sz w:val="24"/>
        </w:rPr>
        <w:t xml:space="preserve">　　病院名　 　　　　　　　　　　　　　　　　　　　　　　</w:t>
      </w:r>
      <w:bookmarkStart w:id="0" w:name="_GoBack"/>
      <w:bookmarkEnd w:id="0"/>
    </w:p>
    <w:p w14:paraId="77BC1046" w14:textId="77777777" w:rsidR="0074291E" w:rsidRDefault="0074291E" w:rsidP="0074291E">
      <w:pPr>
        <w:spacing w:beforeLines="50" w:before="157"/>
        <w:jc w:val="right"/>
        <w:rPr>
          <w:rFonts w:ascii="ＭＳ Ｐ明朝" w:eastAsia="ＭＳ Ｐ明朝" w:hAnsi="ＭＳ Ｐ明朝" w:hint="eastAsia"/>
          <w:sz w:val="24"/>
          <w:szCs w:val="32"/>
        </w:rPr>
      </w:pPr>
      <w:r>
        <w:rPr>
          <w:rFonts w:ascii="ＭＳ Ｐ明朝" w:eastAsia="ＭＳ Ｐ明朝" w:hAnsi="ＭＳ Ｐ明朝" w:hint="eastAsia"/>
          <w:sz w:val="24"/>
          <w:szCs w:val="32"/>
        </w:rPr>
        <w:t xml:space="preserve">診療科　　　　　　　　　　　　　　　　　　　医師名　　　　　　　　　　　　　　　　　　　　　　印　</w:t>
      </w:r>
    </w:p>
    <w:sectPr w:rsidR="0074291E" w:rsidSect="0095415E">
      <w:headerReference w:type="default" r:id="rId12"/>
      <w:footerReference w:type="default" r:id="rId13"/>
      <w:pgSz w:w="11907" w:h="16840" w:code="9"/>
      <w:pgMar w:top="720" w:right="720" w:bottom="720" w:left="720" w:header="567" w:footer="216"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D7E21" w14:textId="77777777" w:rsidR="00881CE6" w:rsidRDefault="003D32B2">
      <w:r>
        <w:separator/>
      </w:r>
    </w:p>
  </w:endnote>
  <w:endnote w:type="continuationSeparator" w:id="0">
    <w:p w14:paraId="724DDF4A" w14:textId="77777777" w:rsidR="00881CE6" w:rsidRDefault="003D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70C05" w14:textId="77777777" w:rsidR="00DE70FC" w:rsidRDefault="00DE70FC" w:rsidP="00DE70FC">
    <w:pPr>
      <w:pStyle w:val="a3"/>
      <w:jc w:val="right"/>
      <w:rPr>
        <w:rFonts w:ascii="Times New Roman" w:hAnsi="Times New Roman"/>
        <w:kern w:val="0"/>
        <w:sz w:val="12"/>
        <w:szCs w:val="21"/>
      </w:rPr>
    </w:pPr>
  </w:p>
  <w:tbl>
    <w:tblPr>
      <w:tblW w:w="10260" w:type="dxa"/>
      <w:jc w:val="center"/>
      <w:tblBorders>
        <w:top w:val="single" w:sz="24" w:space="0" w:color="auto"/>
      </w:tblBorders>
      <w:tblCellMar>
        <w:left w:w="99" w:type="dxa"/>
        <w:right w:w="99" w:type="dxa"/>
      </w:tblCellMar>
      <w:tblLook w:val="0000" w:firstRow="0" w:lastRow="0" w:firstColumn="0" w:lastColumn="0" w:noHBand="0" w:noVBand="0"/>
    </w:tblPr>
    <w:tblGrid>
      <w:gridCol w:w="10260"/>
    </w:tblGrid>
    <w:tr w:rsidR="00DE70FC" w:rsidRPr="00D71460" w14:paraId="36C91C56" w14:textId="77777777" w:rsidTr="00803FC7">
      <w:trPr>
        <w:trHeight w:val="100"/>
        <w:jc w:val="center"/>
      </w:trPr>
      <w:tc>
        <w:tcPr>
          <w:tcW w:w="10260" w:type="dxa"/>
        </w:tcPr>
        <w:p w14:paraId="1354C6AE" w14:textId="77777777" w:rsidR="00DE70FC" w:rsidRPr="00ED3FDA" w:rsidRDefault="00DE70FC" w:rsidP="00803FC7">
          <w:pPr>
            <w:pStyle w:val="a3"/>
            <w:tabs>
              <w:tab w:val="left" w:pos="840"/>
              <w:tab w:val="center" w:pos="5031"/>
            </w:tabs>
            <w:jc w:val="left"/>
            <w:rPr>
              <w:rStyle w:val="ae"/>
              <w:szCs w:val="21"/>
            </w:rPr>
          </w:pPr>
          <w:r w:rsidRPr="00D641A1">
            <w:rPr>
              <w:rStyle w:val="ae"/>
              <w:color w:val="DDDDDD"/>
              <w:sz w:val="16"/>
              <w:szCs w:val="16"/>
            </w:rPr>
            <w:tab/>
          </w:r>
          <w:r w:rsidRPr="00D641A1">
            <w:rPr>
              <w:rStyle w:val="ae"/>
              <w:color w:val="DDDDDD"/>
              <w:sz w:val="16"/>
              <w:szCs w:val="16"/>
            </w:rPr>
            <w:tab/>
          </w:r>
          <w:r w:rsidRPr="00D641A1">
            <w:rPr>
              <w:rStyle w:val="ae"/>
              <w:color w:val="DDDDDD"/>
              <w:sz w:val="16"/>
              <w:szCs w:val="16"/>
            </w:rPr>
            <w:tab/>
          </w:r>
          <w:r w:rsidRPr="00ED3FDA">
            <w:rPr>
              <w:rStyle w:val="ae"/>
              <w:szCs w:val="21"/>
            </w:rPr>
            <w:fldChar w:fldCharType="begin"/>
          </w:r>
          <w:r w:rsidRPr="00ED3FDA">
            <w:rPr>
              <w:rStyle w:val="ae"/>
              <w:szCs w:val="21"/>
            </w:rPr>
            <w:instrText xml:space="preserve"> PAGE </w:instrText>
          </w:r>
          <w:r w:rsidRPr="00ED3FDA">
            <w:rPr>
              <w:rStyle w:val="ae"/>
              <w:szCs w:val="21"/>
            </w:rPr>
            <w:fldChar w:fldCharType="separate"/>
          </w:r>
          <w:r w:rsidR="00BA4182">
            <w:rPr>
              <w:rStyle w:val="ae"/>
              <w:noProof/>
              <w:szCs w:val="21"/>
            </w:rPr>
            <w:t>1</w:t>
          </w:r>
          <w:r w:rsidRPr="00ED3FDA">
            <w:rPr>
              <w:rStyle w:val="ae"/>
              <w:szCs w:val="21"/>
            </w:rPr>
            <w:fldChar w:fldCharType="end"/>
          </w:r>
          <w:r w:rsidRPr="00ED3FDA">
            <w:rPr>
              <w:rStyle w:val="ae"/>
              <w:szCs w:val="21"/>
            </w:rPr>
            <w:t>/</w:t>
          </w:r>
          <w:r>
            <w:rPr>
              <w:rStyle w:val="ae"/>
            </w:rPr>
            <w:fldChar w:fldCharType="begin"/>
          </w:r>
          <w:r>
            <w:rPr>
              <w:rStyle w:val="ae"/>
            </w:rPr>
            <w:instrText xml:space="preserve"> NUMPAGES </w:instrText>
          </w:r>
          <w:r>
            <w:rPr>
              <w:rStyle w:val="ae"/>
            </w:rPr>
            <w:fldChar w:fldCharType="separate"/>
          </w:r>
          <w:r w:rsidR="00BA4182">
            <w:rPr>
              <w:rStyle w:val="ae"/>
              <w:noProof/>
            </w:rPr>
            <w:t>1</w:t>
          </w:r>
          <w:r>
            <w:rPr>
              <w:rStyle w:val="ae"/>
            </w:rPr>
            <w:fldChar w:fldCharType="end"/>
          </w:r>
        </w:p>
        <w:p w14:paraId="3656B0CB" w14:textId="6D56FAE2" w:rsidR="00DE70FC" w:rsidRPr="00322E68" w:rsidRDefault="00DE70FC" w:rsidP="00DE70FC">
          <w:pPr>
            <w:pStyle w:val="a3"/>
            <w:jc w:val="right"/>
            <w:rPr>
              <w:rStyle w:val="ae"/>
              <w:rFonts w:ascii="Times New Roman" w:hAnsi="Times New Roman"/>
              <w:kern w:val="0"/>
              <w:sz w:val="8"/>
              <w:szCs w:val="21"/>
            </w:rPr>
          </w:pPr>
          <w:r w:rsidRPr="00DE70FC">
            <w:rPr>
              <w:rFonts w:ascii="ＭＳ 明朝" w:hAnsi="ＭＳ 明朝" w:hint="eastAsia"/>
              <w:color w:val="C0C0C0"/>
              <w:sz w:val="16"/>
              <w:szCs w:val="16"/>
            </w:rPr>
            <w:t>K000-001603_</w:t>
          </w:r>
          <w:r w:rsidRPr="00DE70FC">
            <w:rPr>
              <w:rFonts w:ascii="ＭＳ 明朝" w:hAnsi="ＭＳ 明朝" w:hint="eastAsia"/>
              <w:color w:val="C0C0C0"/>
              <w:sz w:val="16"/>
              <w:szCs w:val="16"/>
            </w:rPr>
            <w:t>妊孕性温存依頼書.</w:t>
          </w:r>
          <w:proofErr w:type="spellStart"/>
          <w:r w:rsidRPr="00DE70FC">
            <w:rPr>
              <w:rFonts w:ascii="ＭＳ 明朝" w:hAnsi="ＭＳ 明朝" w:hint="eastAsia"/>
              <w:color w:val="C0C0C0"/>
              <w:sz w:val="16"/>
              <w:szCs w:val="16"/>
            </w:rPr>
            <w:t>docx</w:t>
          </w:r>
          <w:proofErr w:type="spellEnd"/>
        </w:p>
      </w:tc>
    </w:tr>
  </w:tbl>
  <w:p w14:paraId="5C50D8BF" w14:textId="77777777" w:rsidR="00DE70FC" w:rsidRPr="00DE70FC" w:rsidRDefault="00DE70FC" w:rsidP="00DE70FC">
    <w:pPr>
      <w:pStyle w:val="a3"/>
      <w:ind w:right="320"/>
      <w:rPr>
        <w:rFonts w:ascii="Times New Roman" w:hAnsi="Times New Roman"/>
        <w:kern w:val="0"/>
        <w:sz w:val="8"/>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E6F3" w14:textId="77777777" w:rsidR="00881CE6" w:rsidRDefault="003D32B2">
      <w:r>
        <w:separator/>
      </w:r>
    </w:p>
  </w:footnote>
  <w:footnote w:type="continuationSeparator" w:id="0">
    <w:p w14:paraId="1038E119" w14:textId="77777777" w:rsidR="00881CE6" w:rsidRDefault="003D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77D0" w14:textId="77777777" w:rsidR="003A6987" w:rsidRDefault="00103B78" w:rsidP="003A6987">
    <w:pPr>
      <w:spacing w:line="276" w:lineRule="auto"/>
      <w:jc w:val="right"/>
      <w:rPr>
        <w:rFonts w:ascii="Times New Roman" w:eastAsia="ＭＳ Ｐ明朝" w:hAnsi="Times New Roman"/>
        <w:sz w:val="16"/>
        <w:szCs w:val="16"/>
      </w:rPr>
    </w:pPr>
    <w:r w:rsidRPr="00740747">
      <w:rPr>
        <w:rFonts w:ascii="Times New Roman" w:eastAsia="ＭＳ Ｐ明朝" w:hAnsi="Times New Roman" w:hint="eastAsia"/>
        <w:sz w:val="16"/>
        <w:szCs w:val="16"/>
      </w:rPr>
      <w:t>患者</w:t>
    </w:r>
    <w:r w:rsidRPr="00740747">
      <w:rPr>
        <w:rFonts w:ascii="Times New Roman" w:eastAsia="ＭＳ Ｐ明朝" w:hAnsi="Times New Roman" w:hint="eastAsia"/>
        <w:sz w:val="16"/>
        <w:szCs w:val="16"/>
      </w:rPr>
      <w:t>ID</w:t>
    </w:r>
    <w:r>
      <w:rPr>
        <w:rFonts w:ascii="Times New Roman" w:eastAsia="ＭＳ Ｐ明朝" w:hAnsi="Times New Roman" w:hint="eastAsia"/>
        <w:sz w:val="16"/>
        <w:szCs w:val="16"/>
      </w:rPr>
      <w:t>：</w:t>
    </w:r>
    <w:r w:rsidRPr="00740747">
      <w:rPr>
        <w:rFonts w:ascii="Times New Roman" w:eastAsia="ＭＳ Ｐ明朝" w:hAnsi="Times New Roman" w:hint="eastAsia"/>
        <w:sz w:val="16"/>
        <w:szCs w:val="16"/>
      </w:rPr>
      <w:t xml:space="preserve">　　</w:t>
    </w:r>
    <w:r w:rsidR="003D32B2">
      <w:rPr>
        <w:rFonts w:ascii="Times New Roman" w:eastAsia="ＭＳ Ｐ明朝" w:hAnsi="Times New Roman" w:hint="eastAsia"/>
        <w:sz w:val="16"/>
        <w:szCs w:val="16"/>
      </w:rPr>
      <w:t>@PATIENTID</w:t>
    </w:r>
  </w:p>
  <w:p w14:paraId="479D3709" w14:textId="77777777" w:rsidR="00740747" w:rsidRPr="00740747" w:rsidRDefault="00103B78" w:rsidP="003A6987">
    <w:pPr>
      <w:spacing w:line="276" w:lineRule="auto"/>
      <w:jc w:val="right"/>
      <w:rPr>
        <w:rFonts w:ascii="Times New Roman" w:eastAsia="ＭＳ Ｐ明朝" w:hAnsi="Times New Roman"/>
        <w:sz w:val="16"/>
        <w:szCs w:val="16"/>
      </w:rPr>
    </w:pPr>
    <w:r w:rsidRPr="00740747">
      <w:rPr>
        <w:rFonts w:ascii="Times New Roman" w:eastAsia="ＭＳ Ｐ明朝" w:hAnsi="ＭＳ 明朝" w:hint="eastAsia"/>
        <w:sz w:val="16"/>
        <w:szCs w:val="16"/>
      </w:rPr>
      <w:t>患者氏名</w:t>
    </w:r>
    <w:r>
      <w:rPr>
        <w:rFonts w:ascii="Times New Roman" w:eastAsia="ＭＳ Ｐ明朝" w:hAnsi="ＭＳ 明朝" w:hint="eastAsia"/>
        <w:sz w:val="16"/>
        <w:szCs w:val="16"/>
      </w:rPr>
      <w:t>：</w:t>
    </w:r>
    <w:r w:rsidRPr="00740747">
      <w:rPr>
        <w:rFonts w:ascii="Times New Roman" w:eastAsia="ＭＳ Ｐ明朝" w:hAnsi="ＭＳ 明朝" w:hint="eastAsia"/>
        <w:sz w:val="16"/>
        <w:szCs w:val="16"/>
      </w:rPr>
      <w:t xml:space="preserve">　</w:t>
    </w:r>
    <w:r w:rsidR="003D32B2">
      <w:rPr>
        <w:rFonts w:ascii="Times New Roman" w:eastAsia="ＭＳ Ｐ明朝" w:hAnsi="ＭＳ 明朝" w:hint="eastAsia"/>
        <w:sz w:val="16"/>
        <w:szCs w:val="16"/>
      </w:rPr>
      <w:t>@PATIENTNAME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78"/>
    <w:rsid w:val="00103B78"/>
    <w:rsid w:val="0017412B"/>
    <w:rsid w:val="002E7167"/>
    <w:rsid w:val="003D32B2"/>
    <w:rsid w:val="006D39D5"/>
    <w:rsid w:val="0074291E"/>
    <w:rsid w:val="007579AB"/>
    <w:rsid w:val="00881CE6"/>
    <w:rsid w:val="0095415E"/>
    <w:rsid w:val="009C46E7"/>
    <w:rsid w:val="00A844BD"/>
    <w:rsid w:val="00BA4182"/>
    <w:rsid w:val="00D377BF"/>
    <w:rsid w:val="00DE5B89"/>
    <w:rsid w:val="00DE70FC"/>
    <w:rsid w:val="00E33639"/>
    <w:rsid w:val="00FA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B0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3B78"/>
    <w:pPr>
      <w:tabs>
        <w:tab w:val="center" w:pos="4252"/>
        <w:tab w:val="right" w:pos="8504"/>
      </w:tabs>
      <w:snapToGrid w:val="0"/>
    </w:pPr>
  </w:style>
  <w:style w:type="character" w:customStyle="1" w:styleId="a4">
    <w:name w:val="フッター (文字)"/>
    <w:basedOn w:val="a0"/>
    <w:link w:val="a3"/>
    <w:rsid w:val="00103B78"/>
    <w:rPr>
      <w:rFonts w:ascii="Century" w:eastAsia="ＭＳ 明朝" w:hAnsi="Century" w:cs="Times New Roman"/>
      <w:szCs w:val="24"/>
    </w:rPr>
  </w:style>
  <w:style w:type="character" w:styleId="a5">
    <w:name w:val="Placeholder Text"/>
    <w:basedOn w:val="a0"/>
    <w:uiPriority w:val="99"/>
    <w:semiHidden/>
    <w:rsid w:val="00103B78"/>
    <w:rPr>
      <w:color w:val="808080"/>
    </w:rPr>
  </w:style>
  <w:style w:type="paragraph" w:styleId="a6">
    <w:name w:val="Balloon Text"/>
    <w:basedOn w:val="a"/>
    <w:link w:val="a7"/>
    <w:uiPriority w:val="99"/>
    <w:semiHidden/>
    <w:unhideWhenUsed/>
    <w:rsid w:val="00103B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03B78"/>
    <w:rPr>
      <w:rFonts w:asciiTheme="majorHAnsi" w:eastAsiaTheme="majorEastAsia" w:hAnsiTheme="majorHAnsi" w:cstheme="majorBidi"/>
      <w:sz w:val="18"/>
      <w:szCs w:val="18"/>
    </w:rPr>
  </w:style>
  <w:style w:type="paragraph" w:styleId="a8">
    <w:name w:val="header"/>
    <w:basedOn w:val="a"/>
    <w:link w:val="a9"/>
    <w:uiPriority w:val="99"/>
    <w:unhideWhenUsed/>
    <w:rsid w:val="003D32B2"/>
    <w:pPr>
      <w:tabs>
        <w:tab w:val="center" w:pos="4252"/>
        <w:tab w:val="right" w:pos="8504"/>
      </w:tabs>
      <w:snapToGrid w:val="0"/>
    </w:pPr>
  </w:style>
  <w:style w:type="character" w:customStyle="1" w:styleId="a9">
    <w:name w:val="ヘッダー (文字)"/>
    <w:basedOn w:val="a0"/>
    <w:link w:val="a8"/>
    <w:uiPriority w:val="99"/>
    <w:rsid w:val="003D32B2"/>
    <w:rPr>
      <w:rFonts w:ascii="Century" w:eastAsia="ＭＳ 明朝" w:hAnsi="Century" w:cs="Times New Roman"/>
      <w:szCs w:val="24"/>
    </w:rPr>
  </w:style>
  <w:style w:type="paragraph" w:styleId="aa">
    <w:name w:val="Note Heading"/>
    <w:basedOn w:val="a"/>
    <w:next w:val="a"/>
    <w:link w:val="ab"/>
    <w:uiPriority w:val="99"/>
    <w:unhideWhenUsed/>
    <w:rsid w:val="00DE5B89"/>
    <w:pPr>
      <w:jc w:val="center"/>
    </w:pPr>
    <w:rPr>
      <w:rFonts w:ascii="Times New Roman" w:eastAsia="ＭＳ Ｐ明朝" w:hAnsi="Times New Roman"/>
      <w:sz w:val="24"/>
    </w:rPr>
  </w:style>
  <w:style w:type="character" w:customStyle="1" w:styleId="ab">
    <w:name w:val="記 (文字)"/>
    <w:basedOn w:val="a0"/>
    <w:link w:val="aa"/>
    <w:uiPriority w:val="99"/>
    <w:rsid w:val="00DE5B89"/>
    <w:rPr>
      <w:rFonts w:ascii="Times New Roman" w:eastAsia="ＭＳ Ｐ明朝" w:hAnsi="Times New Roman" w:cs="Times New Roman"/>
      <w:sz w:val="24"/>
      <w:szCs w:val="24"/>
    </w:rPr>
  </w:style>
  <w:style w:type="paragraph" w:styleId="ac">
    <w:name w:val="Closing"/>
    <w:basedOn w:val="a"/>
    <w:link w:val="ad"/>
    <w:uiPriority w:val="99"/>
    <w:unhideWhenUsed/>
    <w:rsid w:val="00DE5B89"/>
    <w:pPr>
      <w:jc w:val="right"/>
    </w:pPr>
    <w:rPr>
      <w:rFonts w:ascii="Times New Roman" w:eastAsia="ＭＳ Ｐ明朝" w:hAnsi="Times New Roman"/>
      <w:sz w:val="24"/>
    </w:rPr>
  </w:style>
  <w:style w:type="character" w:customStyle="1" w:styleId="ad">
    <w:name w:val="結語 (文字)"/>
    <w:basedOn w:val="a0"/>
    <w:link w:val="ac"/>
    <w:uiPriority w:val="99"/>
    <w:rsid w:val="00DE5B89"/>
    <w:rPr>
      <w:rFonts w:ascii="Times New Roman" w:eastAsia="ＭＳ Ｐ明朝" w:hAnsi="Times New Roman" w:cs="Times New Roman"/>
      <w:sz w:val="24"/>
      <w:szCs w:val="24"/>
    </w:rPr>
  </w:style>
  <w:style w:type="character" w:styleId="ae">
    <w:name w:val="page number"/>
    <w:basedOn w:val="a0"/>
    <w:rsid w:val="00DE70FC"/>
  </w:style>
  <w:style w:type="paragraph" w:styleId="af">
    <w:name w:val="Revision"/>
    <w:hidden/>
    <w:uiPriority w:val="99"/>
    <w:semiHidden/>
    <w:rsid w:val="00E3363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3B78"/>
    <w:pPr>
      <w:tabs>
        <w:tab w:val="center" w:pos="4252"/>
        <w:tab w:val="right" w:pos="8504"/>
      </w:tabs>
      <w:snapToGrid w:val="0"/>
    </w:pPr>
  </w:style>
  <w:style w:type="character" w:customStyle="1" w:styleId="a4">
    <w:name w:val="フッター (文字)"/>
    <w:basedOn w:val="a0"/>
    <w:link w:val="a3"/>
    <w:rsid w:val="00103B78"/>
    <w:rPr>
      <w:rFonts w:ascii="Century" w:eastAsia="ＭＳ 明朝" w:hAnsi="Century" w:cs="Times New Roman"/>
      <w:szCs w:val="24"/>
    </w:rPr>
  </w:style>
  <w:style w:type="character" w:styleId="a5">
    <w:name w:val="Placeholder Text"/>
    <w:basedOn w:val="a0"/>
    <w:uiPriority w:val="99"/>
    <w:semiHidden/>
    <w:rsid w:val="00103B78"/>
    <w:rPr>
      <w:color w:val="808080"/>
    </w:rPr>
  </w:style>
  <w:style w:type="paragraph" w:styleId="a6">
    <w:name w:val="Balloon Text"/>
    <w:basedOn w:val="a"/>
    <w:link w:val="a7"/>
    <w:uiPriority w:val="99"/>
    <w:semiHidden/>
    <w:unhideWhenUsed/>
    <w:rsid w:val="00103B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03B78"/>
    <w:rPr>
      <w:rFonts w:asciiTheme="majorHAnsi" w:eastAsiaTheme="majorEastAsia" w:hAnsiTheme="majorHAnsi" w:cstheme="majorBidi"/>
      <w:sz w:val="18"/>
      <w:szCs w:val="18"/>
    </w:rPr>
  </w:style>
  <w:style w:type="paragraph" w:styleId="a8">
    <w:name w:val="header"/>
    <w:basedOn w:val="a"/>
    <w:link w:val="a9"/>
    <w:uiPriority w:val="99"/>
    <w:unhideWhenUsed/>
    <w:rsid w:val="003D32B2"/>
    <w:pPr>
      <w:tabs>
        <w:tab w:val="center" w:pos="4252"/>
        <w:tab w:val="right" w:pos="8504"/>
      </w:tabs>
      <w:snapToGrid w:val="0"/>
    </w:pPr>
  </w:style>
  <w:style w:type="character" w:customStyle="1" w:styleId="a9">
    <w:name w:val="ヘッダー (文字)"/>
    <w:basedOn w:val="a0"/>
    <w:link w:val="a8"/>
    <w:uiPriority w:val="99"/>
    <w:rsid w:val="003D32B2"/>
    <w:rPr>
      <w:rFonts w:ascii="Century" w:eastAsia="ＭＳ 明朝" w:hAnsi="Century" w:cs="Times New Roman"/>
      <w:szCs w:val="24"/>
    </w:rPr>
  </w:style>
  <w:style w:type="paragraph" w:styleId="aa">
    <w:name w:val="Note Heading"/>
    <w:basedOn w:val="a"/>
    <w:next w:val="a"/>
    <w:link w:val="ab"/>
    <w:uiPriority w:val="99"/>
    <w:unhideWhenUsed/>
    <w:rsid w:val="00DE5B89"/>
    <w:pPr>
      <w:jc w:val="center"/>
    </w:pPr>
    <w:rPr>
      <w:rFonts w:ascii="Times New Roman" w:eastAsia="ＭＳ Ｐ明朝" w:hAnsi="Times New Roman"/>
      <w:sz w:val="24"/>
    </w:rPr>
  </w:style>
  <w:style w:type="character" w:customStyle="1" w:styleId="ab">
    <w:name w:val="記 (文字)"/>
    <w:basedOn w:val="a0"/>
    <w:link w:val="aa"/>
    <w:uiPriority w:val="99"/>
    <w:rsid w:val="00DE5B89"/>
    <w:rPr>
      <w:rFonts w:ascii="Times New Roman" w:eastAsia="ＭＳ Ｐ明朝" w:hAnsi="Times New Roman" w:cs="Times New Roman"/>
      <w:sz w:val="24"/>
      <w:szCs w:val="24"/>
    </w:rPr>
  </w:style>
  <w:style w:type="paragraph" w:styleId="ac">
    <w:name w:val="Closing"/>
    <w:basedOn w:val="a"/>
    <w:link w:val="ad"/>
    <w:uiPriority w:val="99"/>
    <w:unhideWhenUsed/>
    <w:rsid w:val="00DE5B89"/>
    <w:pPr>
      <w:jc w:val="right"/>
    </w:pPr>
    <w:rPr>
      <w:rFonts w:ascii="Times New Roman" w:eastAsia="ＭＳ Ｐ明朝" w:hAnsi="Times New Roman"/>
      <w:sz w:val="24"/>
    </w:rPr>
  </w:style>
  <w:style w:type="character" w:customStyle="1" w:styleId="ad">
    <w:name w:val="結語 (文字)"/>
    <w:basedOn w:val="a0"/>
    <w:link w:val="ac"/>
    <w:uiPriority w:val="99"/>
    <w:rsid w:val="00DE5B89"/>
    <w:rPr>
      <w:rFonts w:ascii="Times New Roman" w:eastAsia="ＭＳ Ｐ明朝" w:hAnsi="Times New Roman" w:cs="Times New Roman"/>
      <w:sz w:val="24"/>
      <w:szCs w:val="24"/>
    </w:rPr>
  </w:style>
  <w:style w:type="character" w:styleId="ae">
    <w:name w:val="page number"/>
    <w:basedOn w:val="a0"/>
    <w:rsid w:val="00DE70FC"/>
  </w:style>
  <w:style w:type="paragraph" w:styleId="af">
    <w:name w:val="Revision"/>
    <w:hidden/>
    <w:uiPriority w:val="99"/>
    <w:semiHidden/>
    <w:rsid w:val="00E3363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1FB4108274E759AD94A8E619722BF"/>
        <w:category>
          <w:name w:val="全般"/>
          <w:gallery w:val="placeholder"/>
        </w:category>
        <w:types>
          <w:type w:val="bbPlcHdr"/>
        </w:types>
        <w:behaviors>
          <w:behavior w:val="content"/>
        </w:behaviors>
        <w:guid w:val="{2C8F39B1-C37F-46C6-B126-091940EEDCD3}"/>
      </w:docPartPr>
      <w:docPartBody>
        <w:p w:rsidR="009345DE" w:rsidRDefault="00AF3759" w:rsidP="00AF3759">
          <w:pPr>
            <w:pStyle w:val="4601FB4108274E759AD94A8E619722BF"/>
          </w:pPr>
          <w:r w:rsidRPr="00AB46BC">
            <w:rPr>
              <w:rStyle w:val="a3"/>
              <w:rFonts w:hint="eastAsia"/>
            </w:rPr>
            <w:t>ここをクリックしてテキストを入力してください。</w:t>
          </w:r>
        </w:p>
      </w:docPartBody>
    </w:docPart>
    <w:docPart>
      <w:docPartPr>
        <w:name w:val="D8DCB58029ED42F3A23DC6E2B1F71167"/>
        <w:category>
          <w:name w:val="全般"/>
          <w:gallery w:val="placeholder"/>
        </w:category>
        <w:types>
          <w:type w:val="bbPlcHdr"/>
        </w:types>
        <w:behaviors>
          <w:behavior w:val="content"/>
        </w:behaviors>
        <w:guid w:val="{644F1CCA-D6F7-4551-8C24-00322ABC3961}"/>
      </w:docPartPr>
      <w:docPartBody>
        <w:p w:rsidR="009345DE" w:rsidRDefault="00AF3759" w:rsidP="00AF3759">
          <w:pPr>
            <w:pStyle w:val="D8DCB58029ED42F3A23DC6E2B1F71167"/>
          </w:pPr>
          <w:r w:rsidRPr="00AB46BC">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9"/>
    <w:rsid w:val="003100DA"/>
    <w:rsid w:val="009345DE"/>
    <w:rsid w:val="00AF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3759"/>
    <w:rPr>
      <w:color w:val="808080"/>
    </w:rPr>
  </w:style>
  <w:style w:type="paragraph" w:customStyle="1" w:styleId="4601FB4108274E759AD94A8E619722BF">
    <w:name w:val="4601FB4108274E759AD94A8E619722BF"/>
    <w:rsid w:val="00AF3759"/>
    <w:pPr>
      <w:widowControl w:val="0"/>
      <w:jc w:val="both"/>
    </w:pPr>
  </w:style>
  <w:style w:type="paragraph" w:customStyle="1" w:styleId="D8DCB58029ED42F3A23DC6E2B1F71167">
    <w:name w:val="D8DCB58029ED42F3A23DC6E2B1F71167"/>
    <w:rsid w:val="00AF375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3759"/>
    <w:rPr>
      <w:color w:val="808080"/>
    </w:rPr>
  </w:style>
  <w:style w:type="paragraph" w:customStyle="1" w:styleId="4601FB4108274E759AD94A8E619722BF">
    <w:name w:val="4601FB4108274E759AD94A8E619722BF"/>
    <w:rsid w:val="00AF3759"/>
    <w:pPr>
      <w:widowControl w:val="0"/>
      <w:jc w:val="both"/>
    </w:pPr>
  </w:style>
  <w:style w:type="paragraph" w:customStyle="1" w:styleId="D8DCB58029ED42F3A23DC6E2B1F71167">
    <w:name w:val="D8DCB58029ED42F3A23DC6E2B1F71167"/>
    <w:rsid w:val="00AF37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43A5-CCE2-4389-BA7A-E6C2C8FC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9F844BDB.dotm</Template>
  <TotalTime>18</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関西医科大学附属枚方病院</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枚方病院</dc:creator>
  <cp:lastModifiedBy>Yoshimura Masahiro</cp:lastModifiedBy>
  <cp:revision>5</cp:revision>
  <cp:lastPrinted>2022-07-14T01:15:00Z</cp:lastPrinted>
  <dcterms:created xsi:type="dcterms:W3CDTF">2022-07-12T06:05:00Z</dcterms:created>
  <dcterms:modified xsi:type="dcterms:W3CDTF">2022-07-14T01:15:00Z</dcterms:modified>
</cp:coreProperties>
</file>